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71E4" w:rsidRDefault="00E871E4" w:rsidP="00E871E4">
      <w:pPr>
        <w:pStyle w:val="Default"/>
        <w:jc w:val="righ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Приложение №1 </w:t>
      </w:r>
    </w:p>
    <w:p w:rsidR="00E871E4" w:rsidRDefault="00E871E4" w:rsidP="00E871E4">
      <w:pPr>
        <w:pStyle w:val="Default"/>
        <w:jc w:val="right"/>
        <w:rPr>
          <w:sz w:val="22"/>
          <w:szCs w:val="22"/>
        </w:rPr>
      </w:pPr>
      <w:r w:rsidRPr="00480145">
        <w:rPr>
          <w:b/>
          <w:bCs/>
          <w:sz w:val="22"/>
          <w:szCs w:val="22"/>
        </w:rPr>
        <w:t xml:space="preserve">к Договору № </w:t>
      </w:r>
      <w:r>
        <w:rPr>
          <w:b/>
          <w:bCs/>
          <w:sz w:val="22"/>
          <w:szCs w:val="22"/>
        </w:rPr>
        <w:t>_____</w:t>
      </w:r>
      <w:r w:rsidRPr="00480145">
        <w:rPr>
          <w:b/>
          <w:bCs/>
          <w:sz w:val="22"/>
          <w:szCs w:val="22"/>
        </w:rPr>
        <w:t xml:space="preserve"> от </w:t>
      </w:r>
      <w:r>
        <w:rPr>
          <w:b/>
          <w:bCs/>
          <w:sz w:val="22"/>
          <w:szCs w:val="22"/>
        </w:rPr>
        <w:t>«_</w:t>
      </w:r>
      <w:proofErr w:type="gramStart"/>
      <w:r>
        <w:rPr>
          <w:b/>
          <w:bCs/>
          <w:sz w:val="22"/>
          <w:szCs w:val="22"/>
        </w:rPr>
        <w:t>_</w:t>
      </w:r>
      <w:r w:rsidRPr="00480145">
        <w:rPr>
          <w:b/>
          <w:bCs/>
          <w:sz w:val="22"/>
          <w:szCs w:val="22"/>
        </w:rPr>
        <w:t xml:space="preserve">»  </w:t>
      </w:r>
      <w:r>
        <w:rPr>
          <w:b/>
          <w:bCs/>
          <w:sz w:val="22"/>
          <w:szCs w:val="22"/>
        </w:rPr>
        <w:t>_</w:t>
      </w:r>
      <w:proofErr w:type="gramEnd"/>
      <w:r>
        <w:rPr>
          <w:b/>
          <w:bCs/>
          <w:sz w:val="22"/>
          <w:szCs w:val="22"/>
        </w:rPr>
        <w:t>______</w:t>
      </w:r>
      <w:r w:rsidRPr="00480145">
        <w:rPr>
          <w:b/>
          <w:bCs/>
          <w:sz w:val="22"/>
          <w:szCs w:val="22"/>
        </w:rPr>
        <w:t>20</w:t>
      </w:r>
      <w:r w:rsidR="00180FF8">
        <w:rPr>
          <w:b/>
          <w:bCs/>
          <w:sz w:val="22"/>
          <w:szCs w:val="22"/>
        </w:rPr>
        <w:t>21</w:t>
      </w:r>
      <w:r>
        <w:rPr>
          <w:b/>
          <w:bCs/>
          <w:sz w:val="22"/>
          <w:szCs w:val="22"/>
        </w:rPr>
        <w:t xml:space="preserve"> </w:t>
      </w:r>
      <w:r w:rsidRPr="00480145">
        <w:rPr>
          <w:b/>
          <w:bCs/>
          <w:sz w:val="22"/>
          <w:szCs w:val="22"/>
        </w:rPr>
        <w:t>г.</w:t>
      </w:r>
      <w:r>
        <w:rPr>
          <w:b/>
          <w:bCs/>
          <w:sz w:val="22"/>
          <w:szCs w:val="22"/>
        </w:rPr>
        <w:t xml:space="preserve"> </w:t>
      </w:r>
    </w:p>
    <w:p w:rsidR="00E871E4" w:rsidRPr="00DC2F6D" w:rsidRDefault="00E871E4" w:rsidP="00E871E4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71E4" w:rsidRPr="00DC2F6D" w:rsidRDefault="00E871E4" w:rsidP="00E871E4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C2F6D">
        <w:rPr>
          <w:rFonts w:ascii="Times New Roman" w:hAnsi="Times New Roman"/>
          <w:b/>
          <w:sz w:val="20"/>
          <w:szCs w:val="20"/>
        </w:rPr>
        <w:t>ООО «РН-БГПП»</w:t>
      </w:r>
      <w:r w:rsidRPr="00DC2F6D">
        <w:rPr>
          <w:rFonts w:ascii="Times New Roman" w:hAnsi="Times New Roman"/>
          <w:sz w:val="20"/>
          <w:szCs w:val="20"/>
        </w:rPr>
        <w:t xml:space="preserve">, именуемое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Продавец</w:t>
      </w:r>
      <w:r w:rsidRPr="00DC2F6D">
        <w:rPr>
          <w:rFonts w:ascii="Times New Roman" w:hAnsi="Times New Roman"/>
          <w:sz w:val="20"/>
          <w:szCs w:val="20"/>
        </w:rPr>
        <w:t xml:space="preserve">, в лице Генерального директора Иванова С.А., действующего на основании Устава с одной стороны, и _____________, именуемое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Покупатель</w:t>
      </w:r>
      <w:r w:rsidRPr="00DC2F6D">
        <w:rPr>
          <w:rFonts w:ascii="Times New Roman" w:hAnsi="Times New Roman"/>
          <w:bCs/>
          <w:sz w:val="20"/>
          <w:szCs w:val="20"/>
        </w:rPr>
        <w:t xml:space="preserve">, </w:t>
      </w:r>
      <w:r w:rsidRPr="00DC2F6D">
        <w:rPr>
          <w:rFonts w:ascii="Times New Roman" w:hAnsi="Times New Roman"/>
          <w:sz w:val="20"/>
          <w:szCs w:val="20"/>
        </w:rPr>
        <w:t xml:space="preserve">в лице ________, действующего на основании ________, именуемые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Сторона</w:t>
      </w:r>
      <w:r w:rsidRPr="00DC2F6D">
        <w:rPr>
          <w:rFonts w:ascii="Times New Roman" w:hAnsi="Times New Roman"/>
          <w:bCs/>
          <w:sz w:val="20"/>
          <w:szCs w:val="20"/>
        </w:rPr>
        <w:t xml:space="preserve"> </w:t>
      </w:r>
      <w:r w:rsidRPr="00DC2F6D">
        <w:rPr>
          <w:rFonts w:ascii="Times New Roman" w:hAnsi="Times New Roman"/>
          <w:sz w:val="20"/>
          <w:szCs w:val="20"/>
        </w:rPr>
        <w:t xml:space="preserve">и </w:t>
      </w:r>
      <w:r w:rsidRPr="00DC2F6D">
        <w:rPr>
          <w:rFonts w:ascii="Times New Roman" w:hAnsi="Times New Roman"/>
          <w:b/>
          <w:bCs/>
          <w:sz w:val="20"/>
          <w:szCs w:val="20"/>
        </w:rPr>
        <w:t>Стороны</w:t>
      </w:r>
      <w:r w:rsidRPr="00DC2F6D">
        <w:rPr>
          <w:rFonts w:ascii="Times New Roman" w:hAnsi="Times New Roman"/>
          <w:sz w:val="20"/>
          <w:szCs w:val="20"/>
        </w:rPr>
        <w:t>, заключили настоящее Приложение № 1 (далее – Приложение) к Договору о нижеследующем:</w:t>
      </w:r>
    </w:p>
    <w:p w:rsidR="00DC2F6D" w:rsidRDefault="00DC2F6D" w:rsidP="00DC2F6D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71E4" w:rsidRDefault="00DC2F6D" w:rsidP="00DC2F6D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Форма: СПЕ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>ЦИ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ФИ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>КАЦИЯ № 1</w:t>
      </w:r>
    </w:p>
    <w:p w:rsidR="00E871E4" w:rsidRDefault="00E871E4" w:rsidP="00E871E4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>Продавец передает в собственность Покупателя, а Покупатель принимает и оплачивает ТМЦ в соответствии с условиями настоящей Спецификации:</w:t>
      </w:r>
    </w:p>
    <w:tbl>
      <w:tblPr>
        <w:tblpPr w:leftFromText="180" w:rightFromText="180" w:vertAnchor="text" w:horzAnchor="margin" w:tblpY="46"/>
        <w:tblW w:w="1499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665"/>
        <w:gridCol w:w="1418"/>
        <w:gridCol w:w="710"/>
        <w:gridCol w:w="992"/>
        <w:gridCol w:w="3123"/>
        <w:gridCol w:w="2126"/>
        <w:gridCol w:w="2410"/>
        <w:gridCol w:w="2126"/>
      </w:tblGrid>
      <w:tr w:rsidR="004B5486" w:rsidRPr="00DC2F6D" w:rsidTr="00A55A2D">
        <w:trPr>
          <w:trHeight w:val="38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ТМЦ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Код ТМЦ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Место нахождения ТМЦ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A55A2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Цена за ед. </w:t>
            </w:r>
            <w:r w:rsidR="00A55A2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 </w:t>
            </w: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НДС, руб.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83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Общая стоимость ТМЦ </w:t>
            </w:r>
          </w:p>
          <w:p w:rsidR="004B5486" w:rsidRPr="00DC2F6D" w:rsidRDefault="00A55A2D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="004B5486"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5876">
              <w:rPr>
                <w:rFonts w:ascii="Times New Roman" w:hAnsi="Times New Roman"/>
                <w:color w:val="000000"/>
                <w:sz w:val="20"/>
                <w:szCs w:val="20"/>
              </w:rPr>
              <w:t>Срок выборки/вывоза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ТМЦ</w:t>
            </w:r>
          </w:p>
        </w:tc>
      </w:tr>
      <w:tr w:rsidR="00A54016" w:rsidRPr="00DC2F6D" w:rsidTr="00A55A2D">
        <w:trPr>
          <w:trHeight w:val="56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16" w:rsidRPr="00DC2F6D" w:rsidRDefault="007A34E6" w:rsidP="00A5401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16" w:rsidRPr="00A54016" w:rsidRDefault="0046327F" w:rsidP="00A5401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Сендвич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-панель стеновая </w:t>
            </w:r>
            <w:r w:rsidR="00A54016" w:rsidRPr="00A54016">
              <w:rPr>
                <w:rFonts w:ascii="Times New Roman" w:hAnsi="Times New Roman"/>
                <w:sz w:val="20"/>
                <w:szCs w:val="20"/>
              </w:rPr>
              <w:t>б/у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16" w:rsidRPr="00A54016" w:rsidRDefault="0046327F" w:rsidP="00A5401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78066977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16" w:rsidRPr="00A54016" w:rsidRDefault="0046327F" w:rsidP="00A5401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16" w:rsidRPr="00A54016" w:rsidRDefault="0046327F" w:rsidP="0081631F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1469,40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16" w:rsidRPr="005B20D4" w:rsidRDefault="00A54016" w:rsidP="0046327F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>Оренбургская обл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Грачевский район, </w:t>
            </w:r>
            <w:proofErr w:type="spellStart"/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>с.Покровка</w:t>
            </w:r>
            <w:proofErr w:type="spellEnd"/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(Новоникольский с/с), Промземля 101 (</w:t>
            </w:r>
            <w:r w:rsidR="0046327F">
              <w:rPr>
                <w:rFonts w:ascii="Times New Roman" w:hAnsi="Times New Roman"/>
                <w:color w:val="000000"/>
                <w:sz w:val="16"/>
                <w:szCs w:val="16"/>
              </w:rPr>
              <w:t>ЦЭЭО</w:t>
            </w:r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№2 ООО «РН-БГПП»)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16" w:rsidRPr="00DC2F6D" w:rsidRDefault="00A54016" w:rsidP="00A5401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16" w:rsidRPr="00DC2F6D" w:rsidRDefault="00A54016" w:rsidP="00A5401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4016" w:rsidRPr="00DC2F6D" w:rsidRDefault="00A54016" w:rsidP="00A5401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A54016" w:rsidRPr="00DC2F6D" w:rsidTr="00A55A2D">
        <w:trPr>
          <w:trHeight w:val="388"/>
        </w:trPr>
        <w:tc>
          <w:tcPr>
            <w:tcW w:w="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16" w:rsidRPr="00DC2F6D" w:rsidRDefault="00A54016" w:rsidP="00A5401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16" w:rsidRPr="00277AAF" w:rsidRDefault="0046327F" w:rsidP="007A34E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1469,40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16" w:rsidRPr="00DC2F6D" w:rsidRDefault="00A54016" w:rsidP="00A5401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16" w:rsidRPr="00DC2F6D" w:rsidRDefault="00A54016" w:rsidP="00A5401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16" w:rsidRPr="00277AAF" w:rsidRDefault="00A54016" w:rsidP="00A5401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16" w:rsidRPr="00DC2F6D" w:rsidRDefault="00A54016" w:rsidP="00A5401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E871E4" w:rsidRPr="00DC2F6D" w:rsidRDefault="00E871E4" w:rsidP="00E871E4">
      <w:pPr>
        <w:pStyle w:val="Default"/>
        <w:tabs>
          <w:tab w:val="num" w:pos="1295"/>
        </w:tabs>
        <w:jc w:val="center"/>
        <w:rPr>
          <w:b/>
          <w:sz w:val="10"/>
          <w:szCs w:val="10"/>
        </w:rPr>
      </w:pPr>
    </w:p>
    <w:p w:rsidR="004F521A" w:rsidRDefault="00E871E4" w:rsidP="00D25C40">
      <w:pPr>
        <w:pStyle w:val="Default"/>
        <w:tabs>
          <w:tab w:val="num" w:pos="1295"/>
        </w:tabs>
        <w:jc w:val="both"/>
        <w:rPr>
          <w:sz w:val="20"/>
          <w:szCs w:val="20"/>
        </w:rPr>
      </w:pPr>
      <w:r w:rsidRPr="00D25C40">
        <w:rPr>
          <w:b/>
          <w:sz w:val="20"/>
          <w:szCs w:val="20"/>
        </w:rPr>
        <w:t>Итого</w:t>
      </w:r>
      <w:r w:rsidRPr="00DC2F6D">
        <w:rPr>
          <w:sz w:val="20"/>
          <w:szCs w:val="20"/>
        </w:rPr>
        <w:t xml:space="preserve"> общая стоимость ТМЦ по настоящей спецификации составляет:</w:t>
      </w:r>
      <w:r w:rsidR="00D25C40" w:rsidRPr="00D25C40">
        <w:rPr>
          <w:sz w:val="20"/>
          <w:szCs w:val="20"/>
        </w:rPr>
        <w:t xml:space="preserve"> </w:t>
      </w:r>
    </w:p>
    <w:p w:rsidR="00E871E4" w:rsidRPr="00DC2F6D" w:rsidRDefault="00D25C40" w:rsidP="00D25C40">
      <w:pPr>
        <w:pStyle w:val="Default"/>
        <w:tabs>
          <w:tab w:val="num" w:pos="1295"/>
        </w:tabs>
        <w:jc w:val="both"/>
        <w:rPr>
          <w:sz w:val="20"/>
          <w:szCs w:val="20"/>
        </w:rPr>
      </w:pPr>
      <w:r w:rsidRPr="00D25C40">
        <w:rPr>
          <w:sz w:val="20"/>
          <w:szCs w:val="20"/>
        </w:rPr>
        <w:t>________ руб. ___ к</w:t>
      </w:r>
      <w:r w:rsidR="008876A1">
        <w:rPr>
          <w:sz w:val="20"/>
          <w:szCs w:val="20"/>
        </w:rPr>
        <w:t xml:space="preserve">оп. </w:t>
      </w:r>
      <w:proofErr w:type="gramStart"/>
      <w:r w:rsidR="008876A1">
        <w:rPr>
          <w:sz w:val="20"/>
          <w:szCs w:val="20"/>
        </w:rPr>
        <w:t>( _</w:t>
      </w:r>
      <w:proofErr w:type="gramEnd"/>
      <w:r w:rsidR="008876A1">
        <w:rPr>
          <w:sz w:val="20"/>
          <w:szCs w:val="20"/>
        </w:rPr>
        <w:t>____ рублей ___ копеек) с</w:t>
      </w:r>
      <w:r w:rsidRPr="00D25C40">
        <w:rPr>
          <w:sz w:val="20"/>
          <w:szCs w:val="20"/>
        </w:rPr>
        <w:t xml:space="preserve"> НДС</w:t>
      </w:r>
      <w:r w:rsidR="00EA1EB0">
        <w:rPr>
          <w:sz w:val="20"/>
          <w:szCs w:val="20"/>
        </w:rPr>
        <w:t xml:space="preserve">, в </w:t>
      </w:r>
      <w:proofErr w:type="spellStart"/>
      <w:r w:rsidR="00EA1EB0">
        <w:rPr>
          <w:sz w:val="20"/>
          <w:szCs w:val="20"/>
        </w:rPr>
        <w:t>т.ч</w:t>
      </w:r>
      <w:proofErr w:type="spellEnd"/>
      <w:r w:rsidR="00EA1EB0">
        <w:rPr>
          <w:sz w:val="20"/>
          <w:szCs w:val="20"/>
        </w:rPr>
        <w:t>. НДС ( _____ рублей ___ копеек).</w:t>
      </w:r>
    </w:p>
    <w:p w:rsidR="0079038A" w:rsidRPr="00DC2F6D" w:rsidRDefault="00B3773A" w:rsidP="00D25C40">
      <w:pPr>
        <w:pStyle w:val="Default"/>
        <w:tabs>
          <w:tab w:val="num" w:pos="142"/>
        </w:tabs>
        <w:jc w:val="both"/>
        <w:rPr>
          <w:sz w:val="10"/>
          <w:szCs w:val="10"/>
        </w:rPr>
      </w:pPr>
      <w:r>
        <w:rPr>
          <w:sz w:val="10"/>
          <w:szCs w:val="10"/>
        </w:rPr>
        <w:tab/>
      </w:r>
    </w:p>
    <w:p w:rsidR="00095ADF" w:rsidRDefault="0079038A" w:rsidP="00F900BD">
      <w:pPr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DC2F6D">
        <w:rPr>
          <w:rFonts w:ascii="Times New Roman" w:hAnsi="Times New Roman"/>
          <w:color w:val="000000"/>
          <w:sz w:val="20"/>
          <w:szCs w:val="20"/>
        </w:rPr>
        <w:t xml:space="preserve">1. </w:t>
      </w: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Реализация осуществляется на </w:t>
      </w:r>
      <w:r w:rsidRPr="00DC2F6D">
        <w:rPr>
          <w:rFonts w:ascii="Times New Roman" w:hAnsi="Times New Roman"/>
          <w:color w:val="000000"/>
          <w:sz w:val="20"/>
          <w:szCs w:val="20"/>
        </w:rPr>
        <w:t xml:space="preserve">условиях: Базис </w:t>
      </w:r>
      <w:r w:rsidR="00F900BD">
        <w:rPr>
          <w:rFonts w:ascii="Times New Roman" w:hAnsi="Times New Roman"/>
          <w:color w:val="000000"/>
          <w:sz w:val="20"/>
          <w:szCs w:val="20"/>
        </w:rPr>
        <w:t>поставки</w:t>
      </w:r>
      <w:r w:rsidRPr="00DC2F6D">
        <w:rPr>
          <w:rFonts w:ascii="Times New Roman" w:hAnsi="Times New Roman"/>
          <w:color w:val="000000"/>
          <w:sz w:val="20"/>
          <w:szCs w:val="20"/>
        </w:rPr>
        <w:t xml:space="preserve"> – место нахождения ТМЦ: </w:t>
      </w:r>
    </w:p>
    <w:p w:rsidR="0079038A" w:rsidRPr="00DC2F6D" w:rsidRDefault="00095ADF" w:rsidP="00F900BD">
      <w:pPr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- </w:t>
      </w:r>
      <w:r w:rsidR="0079038A" w:rsidRPr="00DC2F6D">
        <w:rPr>
          <w:rFonts w:ascii="Times New Roman" w:hAnsi="Times New Roman"/>
          <w:color w:val="000000"/>
          <w:sz w:val="20"/>
          <w:szCs w:val="20"/>
        </w:rPr>
        <w:t>Оренбургская область, Грачевский район, с.</w:t>
      </w:r>
      <w:r w:rsidR="00E55AA2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79038A" w:rsidRPr="00DC2F6D">
        <w:rPr>
          <w:rFonts w:ascii="Times New Roman" w:hAnsi="Times New Roman"/>
          <w:color w:val="000000"/>
          <w:sz w:val="20"/>
          <w:szCs w:val="20"/>
        </w:rPr>
        <w:t>Покровка (Новоникольский с/с), Промземля 101 (</w:t>
      </w:r>
      <w:r w:rsidR="004B0063" w:rsidRPr="004B0063">
        <w:rPr>
          <w:rFonts w:ascii="Times New Roman" w:hAnsi="Times New Roman"/>
          <w:color w:val="000000"/>
          <w:sz w:val="20"/>
          <w:szCs w:val="20"/>
        </w:rPr>
        <w:t xml:space="preserve">ЦЭЭО </w:t>
      </w:r>
      <w:r w:rsidR="0079038A" w:rsidRPr="00DC2F6D">
        <w:rPr>
          <w:rFonts w:ascii="Times New Roman" w:hAnsi="Times New Roman"/>
          <w:color w:val="000000"/>
          <w:sz w:val="20"/>
          <w:szCs w:val="20"/>
        </w:rPr>
        <w:t>№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79038A" w:rsidRPr="00DC2F6D">
        <w:rPr>
          <w:rFonts w:ascii="Times New Roman" w:hAnsi="Times New Roman"/>
          <w:color w:val="000000"/>
          <w:sz w:val="20"/>
          <w:szCs w:val="20"/>
        </w:rPr>
        <w:t>2 ООО «РН-БГПП»).</w:t>
      </w:r>
    </w:p>
    <w:p w:rsidR="00E871E4" w:rsidRPr="00DC2F6D" w:rsidRDefault="00F900BD" w:rsidP="00F900BD">
      <w:pPr>
        <w:pStyle w:val="a4"/>
        <w:autoSpaceDE w:val="0"/>
        <w:autoSpaceDN w:val="0"/>
        <w:adjustRightInd w:val="0"/>
        <w:spacing w:before="20" w:after="20" w:line="240" w:lineRule="auto"/>
        <w:ind w:left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</w:rPr>
        <w:t>2</w:t>
      </w:r>
      <w:r w:rsidR="0079038A" w:rsidRPr="00DC2F6D">
        <w:rPr>
          <w:rFonts w:ascii="Times New Roman" w:hAnsi="Times New Roman"/>
          <w:color w:val="000000"/>
          <w:sz w:val="20"/>
          <w:szCs w:val="20"/>
        </w:rPr>
        <w:t xml:space="preserve">. 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>Датой поставки считается дата</w:t>
      </w:r>
      <w:r w:rsidR="001B0C2A">
        <w:rPr>
          <w:rFonts w:ascii="Times New Roman" w:eastAsia="Times New Roman" w:hAnsi="Times New Roman"/>
          <w:sz w:val="20"/>
          <w:szCs w:val="20"/>
          <w:lang w:eastAsia="ru-RU"/>
        </w:rPr>
        <w:t>,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 проставленная в товаросопроводительных документах, в момент самовывоза ТМЦ со склада Продавца.</w:t>
      </w:r>
    </w:p>
    <w:p w:rsidR="00E871E4" w:rsidRDefault="00A709D7" w:rsidP="00D25C40">
      <w:pPr>
        <w:widowControl w:val="0"/>
        <w:tabs>
          <w:tab w:val="left" w:pos="0"/>
        </w:tabs>
        <w:adjustRightInd w:val="0"/>
        <w:spacing w:before="20" w:after="2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3</w:t>
      </w:r>
      <w:r w:rsidR="0079038A"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. 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>Право собственности и риск случайной гибели переходит к Покупателю с даты поставки на указанных условиях.</w:t>
      </w:r>
    </w:p>
    <w:p w:rsidR="005B20D4" w:rsidRPr="000379FD" w:rsidRDefault="005B20D4" w:rsidP="00A709D7">
      <w:pPr>
        <w:pStyle w:val="a5"/>
        <w:jc w:val="both"/>
        <w:rPr>
          <w:rFonts w:ascii="Times New Roman" w:hAnsi="Times New Roman"/>
          <w:sz w:val="22"/>
          <w:szCs w:val="22"/>
        </w:rPr>
      </w:pPr>
    </w:p>
    <w:p w:rsidR="0028555B" w:rsidRPr="000379FD" w:rsidRDefault="0028555B" w:rsidP="00A709D7">
      <w:pPr>
        <w:pStyle w:val="a5"/>
        <w:jc w:val="both"/>
        <w:rPr>
          <w:rFonts w:ascii="Times New Roman" w:hAnsi="Times New Roman"/>
          <w:sz w:val="22"/>
          <w:szCs w:val="22"/>
        </w:rPr>
      </w:pPr>
    </w:p>
    <w:tbl>
      <w:tblPr>
        <w:tblW w:w="14899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967"/>
        <w:gridCol w:w="6932"/>
      </w:tblGrid>
      <w:tr w:rsidR="00A709D7" w:rsidRPr="00404822" w:rsidTr="00B94CBD">
        <w:trPr>
          <w:trHeight w:val="278"/>
        </w:trPr>
        <w:tc>
          <w:tcPr>
            <w:tcW w:w="7967" w:type="dxa"/>
          </w:tcPr>
          <w:p w:rsidR="00B94CBD" w:rsidRDefault="00A709D7" w:rsidP="00B94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404822">
              <w:rPr>
                <w:rFonts w:ascii="Times New Roman" w:hAnsi="Times New Roman"/>
                <w:b/>
                <w:bCs/>
                <w:color w:val="000000"/>
              </w:rPr>
              <w:t>ПРОДАВЕЦ:</w:t>
            </w:r>
            <w:bookmarkStart w:id="0" w:name="_GoBack"/>
            <w:bookmarkEnd w:id="0"/>
          </w:p>
          <w:p w:rsidR="00A709D7" w:rsidRDefault="00A709D7" w:rsidP="00B94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</w:rPr>
              <w:t>ООО «РН-БГПП»</w:t>
            </w:r>
          </w:p>
          <w:p w:rsidR="00CD6013" w:rsidRPr="00CD6013" w:rsidRDefault="00CD6013" w:rsidP="00B94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CD6013">
              <w:rPr>
                <w:rFonts w:ascii="Times New Roman" w:hAnsi="Times New Roman"/>
                <w:bCs/>
                <w:iCs/>
                <w:color w:val="000000"/>
              </w:rPr>
              <w:t>Генеральный директор</w:t>
            </w:r>
          </w:p>
          <w:p w:rsidR="00A709D7" w:rsidRPr="000379FD" w:rsidRDefault="00A709D7" w:rsidP="00482625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</w:rPr>
            </w:pPr>
          </w:p>
          <w:p w:rsidR="0028555B" w:rsidRPr="000379FD" w:rsidRDefault="0028555B" w:rsidP="00482625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</w:rPr>
            </w:pPr>
          </w:p>
          <w:p w:rsidR="00A709D7" w:rsidRPr="00404822" w:rsidRDefault="00A709D7" w:rsidP="00B94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40A87">
              <w:rPr>
                <w:rFonts w:ascii="Times New Roman" w:hAnsi="Times New Roman"/>
                <w:bCs/>
                <w:color w:val="000000"/>
              </w:rPr>
              <w:t>_________________________ / С.А. Иванов /</w:t>
            </w:r>
          </w:p>
        </w:tc>
        <w:tc>
          <w:tcPr>
            <w:tcW w:w="6932" w:type="dxa"/>
          </w:tcPr>
          <w:p w:rsidR="00A709D7" w:rsidRDefault="00A709D7" w:rsidP="00482625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</w:t>
            </w:r>
            <w:r w:rsidRPr="00404822">
              <w:rPr>
                <w:rFonts w:ascii="Times New Roman" w:hAnsi="Times New Roman"/>
                <w:b/>
                <w:bCs/>
                <w:color w:val="000000"/>
              </w:rPr>
              <w:t xml:space="preserve">ОКУПАТЕЛЬ: </w:t>
            </w:r>
            <w:r>
              <w:rPr>
                <w:rFonts w:ascii="Times New Roman" w:hAnsi="Times New Roman"/>
                <w:b/>
                <w:bCs/>
                <w:iCs/>
                <w:color w:val="000000"/>
              </w:rPr>
              <w:t xml:space="preserve">  </w:t>
            </w:r>
          </w:p>
          <w:p w:rsidR="00A709D7" w:rsidRPr="00540A87" w:rsidRDefault="00B94CBD" w:rsidP="00482625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</w:rPr>
              <w:t xml:space="preserve"> </w:t>
            </w:r>
            <w:r w:rsidR="00A709D7">
              <w:rPr>
                <w:rFonts w:ascii="Times New Roman" w:hAnsi="Times New Roman"/>
                <w:b/>
                <w:bCs/>
                <w:iCs/>
                <w:color w:val="000000"/>
              </w:rPr>
              <w:t>___________</w:t>
            </w:r>
          </w:p>
          <w:p w:rsidR="0028555B" w:rsidRPr="00540A87" w:rsidRDefault="0028555B" w:rsidP="0028555B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Cs/>
                <w:color w:val="000000"/>
              </w:rPr>
              <w:t>___________</w:t>
            </w:r>
          </w:p>
          <w:p w:rsidR="00A709D7" w:rsidRDefault="00A709D7" w:rsidP="00482625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  <w:lang w:val="en-US"/>
              </w:rPr>
            </w:pPr>
          </w:p>
          <w:p w:rsidR="0028555B" w:rsidRPr="0028555B" w:rsidRDefault="0028555B" w:rsidP="00482625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  <w:lang w:val="en-US"/>
              </w:rPr>
            </w:pPr>
          </w:p>
          <w:p w:rsidR="00A709D7" w:rsidRPr="00404822" w:rsidRDefault="00A709D7" w:rsidP="00482625">
            <w:pPr>
              <w:autoSpaceDE w:val="0"/>
              <w:autoSpaceDN w:val="0"/>
              <w:adjustRightInd w:val="0"/>
              <w:spacing w:after="0" w:line="240" w:lineRule="auto"/>
              <w:ind w:firstLine="1793"/>
              <w:rPr>
                <w:rFonts w:ascii="Times New Roman" w:hAnsi="Times New Roman"/>
                <w:color w:val="000000"/>
              </w:rPr>
            </w:pPr>
            <w:r w:rsidRPr="00540A87">
              <w:rPr>
                <w:rFonts w:ascii="Times New Roman" w:hAnsi="Times New Roman"/>
                <w:bCs/>
                <w:color w:val="000000"/>
              </w:rPr>
              <w:t>____________</w:t>
            </w:r>
            <w:r>
              <w:rPr>
                <w:rFonts w:ascii="Times New Roman" w:hAnsi="Times New Roman"/>
                <w:bCs/>
                <w:color w:val="000000"/>
              </w:rPr>
              <w:t>____</w:t>
            </w:r>
            <w:r w:rsidRPr="00540A87">
              <w:rPr>
                <w:rFonts w:ascii="Times New Roman" w:hAnsi="Times New Roman"/>
                <w:bCs/>
                <w:color w:val="000000"/>
              </w:rPr>
              <w:t xml:space="preserve">_______ / </w:t>
            </w:r>
            <w:r>
              <w:rPr>
                <w:rFonts w:ascii="Times New Roman" w:hAnsi="Times New Roman"/>
                <w:bCs/>
                <w:color w:val="000000"/>
              </w:rPr>
              <w:t>__________</w:t>
            </w:r>
            <w:r w:rsidRPr="00540A87">
              <w:rPr>
                <w:rFonts w:ascii="Times New Roman" w:hAnsi="Times New Roman"/>
                <w:bCs/>
                <w:color w:val="000000"/>
              </w:rPr>
              <w:t xml:space="preserve"> /</w:t>
            </w:r>
          </w:p>
        </w:tc>
      </w:tr>
    </w:tbl>
    <w:p w:rsidR="00A709D7" w:rsidRDefault="00A709D7" w:rsidP="005B20D4"/>
    <w:sectPr w:rsidR="00A709D7" w:rsidSect="00CD6013">
      <w:pgSz w:w="16838" w:h="11906" w:orient="landscape"/>
      <w:pgMar w:top="284" w:right="82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B11B3B"/>
    <w:multiLevelType w:val="hybridMultilevel"/>
    <w:tmpl w:val="25FC8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4374E8"/>
    <w:multiLevelType w:val="hybridMultilevel"/>
    <w:tmpl w:val="C4B044AA"/>
    <w:lvl w:ilvl="0" w:tplc="8D5EC50A">
      <w:start w:val="1"/>
      <w:numFmt w:val="decimal"/>
      <w:lvlText w:val="%1)"/>
      <w:lvlJc w:val="left"/>
      <w:pPr>
        <w:tabs>
          <w:tab w:val="num" w:pos="1295"/>
        </w:tabs>
        <w:ind w:left="1295" w:hanging="58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3EF"/>
    <w:rsid w:val="000379FD"/>
    <w:rsid w:val="0006022B"/>
    <w:rsid w:val="00095ADF"/>
    <w:rsid w:val="00180FF8"/>
    <w:rsid w:val="001953EF"/>
    <w:rsid w:val="001B0C2A"/>
    <w:rsid w:val="00214D14"/>
    <w:rsid w:val="0023518F"/>
    <w:rsid w:val="0028555B"/>
    <w:rsid w:val="00297883"/>
    <w:rsid w:val="00316E53"/>
    <w:rsid w:val="003E7510"/>
    <w:rsid w:val="00404D3F"/>
    <w:rsid w:val="0046327F"/>
    <w:rsid w:val="004A0224"/>
    <w:rsid w:val="004B0063"/>
    <w:rsid w:val="004B5486"/>
    <w:rsid w:val="004F521A"/>
    <w:rsid w:val="00540A87"/>
    <w:rsid w:val="005A0413"/>
    <w:rsid w:val="005B20D4"/>
    <w:rsid w:val="00654245"/>
    <w:rsid w:val="00680E15"/>
    <w:rsid w:val="006852A1"/>
    <w:rsid w:val="0079038A"/>
    <w:rsid w:val="007922BE"/>
    <w:rsid w:val="007A34E6"/>
    <w:rsid w:val="007F5B68"/>
    <w:rsid w:val="0081631F"/>
    <w:rsid w:val="008876A1"/>
    <w:rsid w:val="008F30A0"/>
    <w:rsid w:val="009F1828"/>
    <w:rsid w:val="00A54016"/>
    <w:rsid w:val="00A55A2D"/>
    <w:rsid w:val="00A709D7"/>
    <w:rsid w:val="00A72E77"/>
    <w:rsid w:val="00AA0897"/>
    <w:rsid w:val="00B3773A"/>
    <w:rsid w:val="00B94CBD"/>
    <w:rsid w:val="00B95664"/>
    <w:rsid w:val="00CA1DA2"/>
    <w:rsid w:val="00CD6013"/>
    <w:rsid w:val="00D25C40"/>
    <w:rsid w:val="00DC2F6D"/>
    <w:rsid w:val="00E04CB4"/>
    <w:rsid w:val="00E55AA2"/>
    <w:rsid w:val="00E66E08"/>
    <w:rsid w:val="00E871E4"/>
    <w:rsid w:val="00EA1EB0"/>
    <w:rsid w:val="00EE50DA"/>
    <w:rsid w:val="00F6671A"/>
    <w:rsid w:val="00F9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39F468-7040-4B5F-9D6C-B8D2ED67E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71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71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E871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9038A"/>
    <w:pPr>
      <w:ind w:left="720"/>
      <w:contextualSpacing/>
    </w:pPr>
  </w:style>
  <w:style w:type="paragraph" w:styleId="a5">
    <w:name w:val="Plain Text"/>
    <w:basedOn w:val="a"/>
    <w:link w:val="a6"/>
    <w:uiPriority w:val="99"/>
    <w:rsid w:val="00A709D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rsid w:val="00A709D7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Artemov, Dmitry N.</cp:lastModifiedBy>
  <cp:revision>17</cp:revision>
  <cp:lastPrinted>2019-03-13T09:16:00Z</cp:lastPrinted>
  <dcterms:created xsi:type="dcterms:W3CDTF">2020-10-27T09:15:00Z</dcterms:created>
  <dcterms:modified xsi:type="dcterms:W3CDTF">2021-04-12T11:52:00Z</dcterms:modified>
</cp:coreProperties>
</file>